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881060">
        <w:rPr>
          <w:b/>
          <w:sz w:val="28"/>
        </w:rPr>
        <w:t>March 17, 2020</w:t>
      </w:r>
      <w:r w:rsidRPr="004057EE">
        <w:rPr>
          <w:b/>
          <w:sz w:val="28"/>
        </w:rPr>
        <w:t xml:space="preserve">, </w:t>
      </w:r>
      <w:r w:rsidR="00881060">
        <w:rPr>
          <w:b/>
          <w:sz w:val="28"/>
        </w:rPr>
        <w:t xml:space="preserve">Presidential Preference </w:t>
      </w:r>
      <w:r w:rsidRPr="004057EE">
        <w:rPr>
          <w:b/>
          <w:sz w:val="28"/>
        </w:rPr>
        <w:t xml:space="preserve">Primary </w:t>
      </w:r>
      <w:r w:rsidR="00881060">
        <w:rPr>
          <w:b/>
          <w:sz w:val="28"/>
        </w:rPr>
        <w:t>and Municipal Elections</w:t>
      </w:r>
    </w:p>
    <w:p w:rsidR="001F4702" w:rsidRPr="005E6400" w:rsidRDefault="006B27DD" w:rsidP="00161BA7">
      <w:pPr>
        <w:pStyle w:val="NoSpacing"/>
        <w:jc w:val="center"/>
        <w:rPr>
          <w:b/>
          <w:sz w:val="24"/>
        </w:rPr>
      </w:pPr>
      <w:r w:rsidRPr="004057EE">
        <w:rPr>
          <w:b/>
          <w:sz w:val="28"/>
        </w:rPr>
        <w:t>Monday</w:t>
      </w:r>
      <w:r w:rsidR="00CA2714" w:rsidRPr="004057EE">
        <w:rPr>
          <w:b/>
          <w:sz w:val="28"/>
        </w:rPr>
        <w:t xml:space="preserve">, </w:t>
      </w:r>
      <w:r w:rsidR="00881060">
        <w:rPr>
          <w:b/>
          <w:sz w:val="28"/>
        </w:rPr>
        <w:t>March 9, 2020 at 3</w:t>
      </w:r>
      <w:r w:rsidRPr="004057EE">
        <w:rPr>
          <w:b/>
          <w:sz w:val="28"/>
        </w:rPr>
        <w:t>:00 PM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D21B97" w:rsidRDefault="00881060" w:rsidP="00D21B97">
      <w:pPr>
        <w:pStyle w:val="NoSpacing"/>
      </w:pPr>
      <w:r>
        <w:t>Victoria Siplin</w:t>
      </w:r>
      <w:r w:rsidR="006B27DD">
        <w:t>, County Commissioner</w:t>
      </w:r>
    </w:p>
    <w:p w:rsidR="005E6400" w:rsidRDefault="006B27DD" w:rsidP="00161BA7">
      <w:pPr>
        <w:pStyle w:val="NoSpacing"/>
      </w:pPr>
      <w:r>
        <w:t>Tina Caraballo</w:t>
      </w:r>
      <w:r w:rsidR="00D21B97">
        <w:t>, Alternate County Judge</w:t>
      </w:r>
    </w:p>
    <w:p w:rsidR="005E6400" w:rsidRDefault="006B27DD" w:rsidP="005E6400">
      <w:pPr>
        <w:pStyle w:val="NoSpacing"/>
      </w:pPr>
      <w:r>
        <w:t>Bill Cowles, Supervisor of Elections</w:t>
      </w:r>
    </w:p>
    <w:p w:rsidR="006A1BE3" w:rsidRDefault="0088106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>Nick Shannin,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7462EC" w:rsidRDefault="00881060" w:rsidP="00161BA7">
      <w:pPr>
        <w:pStyle w:val="NoSpacing"/>
      </w:pPr>
      <w:r>
        <w:t>Jessica Travis</w:t>
      </w:r>
      <w:r w:rsidR="0043544E">
        <w:t>, OCBA</w:t>
      </w:r>
    </w:p>
    <w:p w:rsidR="00881060" w:rsidRDefault="0043544E" w:rsidP="00161BA7">
      <w:pPr>
        <w:pStyle w:val="NoSpacing"/>
      </w:pPr>
      <w:r>
        <w:t>John Willbur</w:t>
      </w:r>
      <w:r w:rsidR="00F21274">
        <w:t>,</w:t>
      </w:r>
      <w:r>
        <w:t xml:space="preserve"> OCBA</w:t>
      </w:r>
    </w:p>
    <w:p w:rsidR="00881060" w:rsidRDefault="00881060" w:rsidP="00161BA7">
      <w:pPr>
        <w:pStyle w:val="NoSpacing"/>
      </w:pP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 xml:space="preserve">The meeting was called to order at </w:t>
      </w:r>
      <w:r w:rsidR="00881060">
        <w:t xml:space="preserve">3:03 </w:t>
      </w:r>
      <w:r w:rsidR="00C31283">
        <w:t>p.m.</w:t>
      </w:r>
    </w:p>
    <w:p w:rsidR="001F4702" w:rsidRDefault="006B27DD" w:rsidP="001F4702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4057EE">
        <w:t>s</w:t>
      </w:r>
      <w:r w:rsidR="000419DB">
        <w:t xml:space="preserve"> </w:t>
      </w:r>
      <w:r w:rsidR="00BD73E7">
        <w:t xml:space="preserve">published in the Orlando Sentinel </w:t>
      </w:r>
      <w:r w:rsidR="00BD73E7" w:rsidRPr="00881060">
        <w:t xml:space="preserve">on </w:t>
      </w:r>
      <w:r w:rsidR="00881060" w:rsidRPr="00881060">
        <w:t>March 1, 2020.</w:t>
      </w:r>
    </w:p>
    <w:p w:rsidR="00C31283" w:rsidRDefault="006B27DD" w:rsidP="00C31283">
      <w:pPr>
        <w:spacing w:line="240" w:lineRule="auto"/>
      </w:pPr>
      <w:r>
        <w:t>No members of the public requested to comment.</w:t>
      </w:r>
    </w:p>
    <w:p w:rsidR="001F4702" w:rsidRDefault="006B27DD" w:rsidP="00500150">
      <w:pPr>
        <w:pStyle w:val="NoSpacing"/>
      </w:pPr>
      <w:r>
        <w:t xml:space="preserve">Meeting Minutes from </w:t>
      </w:r>
      <w:r w:rsidR="00881060">
        <w:t>February 21, 2020</w:t>
      </w:r>
      <w:r>
        <w:t xml:space="preserve">, </w:t>
      </w:r>
      <w:r w:rsidR="009F23E3">
        <w:t xml:space="preserve">Orange County </w:t>
      </w:r>
      <w:r w:rsidR="00974A36">
        <w:t>Public Test for</w:t>
      </w:r>
      <w:r w:rsidR="00537F21">
        <w:t xml:space="preserve"> the</w:t>
      </w:r>
      <w:r w:rsidR="00C31283">
        <w:t xml:space="preserve"> Voting Equipment for the</w:t>
      </w:r>
      <w:r w:rsidR="00537F21">
        <w:t xml:space="preserve"> </w:t>
      </w:r>
      <w:r w:rsidR="00881060">
        <w:t xml:space="preserve">Presidential Preference </w:t>
      </w:r>
      <w:r w:rsidR="00537F21">
        <w:t xml:space="preserve">Primary </w:t>
      </w:r>
      <w:r w:rsidR="00881060">
        <w:t xml:space="preserve">and Municipal </w:t>
      </w:r>
      <w:r w:rsidR="00537F21">
        <w:t>Election</w:t>
      </w:r>
      <w:r w:rsidR="00881060">
        <w:t>s</w:t>
      </w:r>
      <w:r w:rsidR="000D6C86">
        <w:t xml:space="preserve"> were</w:t>
      </w:r>
      <w:r w:rsidR="0037415A">
        <w:t xml:space="preserve"> reviewed</w:t>
      </w:r>
      <w:r w:rsidR="00A367B2">
        <w:t xml:space="preserve">.  </w:t>
      </w:r>
      <w:r w:rsidR="00F21274">
        <w:rPr>
          <w:b/>
        </w:rPr>
        <w:t>Jeannette Bigney, County Judge Chair</w:t>
      </w:r>
      <w:r w:rsidR="007462EC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F21274">
        <w:rPr>
          <w:b/>
        </w:rPr>
        <w:t>Victoria Siplin, County Commissioner</w:t>
      </w:r>
      <w:r w:rsidR="00500150" w:rsidRPr="00D34790">
        <w:rPr>
          <w:b/>
        </w:rPr>
        <w:t>,</w:t>
      </w:r>
      <w:r w:rsidR="00500150" w:rsidRPr="009F23E3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 the motion. </w:t>
      </w:r>
      <w:r w:rsidR="00D21B97">
        <w:rPr>
          <w:b/>
        </w:rPr>
        <w:t>M</w:t>
      </w:r>
      <w:r w:rsidRPr="006C24CD">
        <w:rPr>
          <w:b/>
        </w:rPr>
        <w:t xml:space="preserve">otion </w:t>
      </w:r>
      <w:r>
        <w:rPr>
          <w:b/>
        </w:rPr>
        <w:t>approved</w:t>
      </w:r>
      <w:r w:rsidRPr="006C24C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A367B2" w:rsidRDefault="0043544E" w:rsidP="0037415A">
      <w:pPr>
        <w:spacing w:line="240" w:lineRule="auto"/>
      </w:pPr>
      <w:r>
        <w:t>(See attachment)</w:t>
      </w:r>
    </w:p>
    <w:p w:rsidR="007462EC" w:rsidRDefault="006B27DD" w:rsidP="0037415A">
      <w:pPr>
        <w:spacing w:line="240" w:lineRule="auto"/>
      </w:pPr>
      <w:r>
        <w:t xml:space="preserve">Review of Agenda for today’s meeting given by </w:t>
      </w:r>
      <w:r w:rsidRPr="003850E5">
        <w:t>Bill Cowles, Supervisor of Elections</w:t>
      </w:r>
      <w:r w:rsidR="004057EE" w:rsidRPr="003850E5">
        <w:t>.</w:t>
      </w:r>
    </w:p>
    <w:p w:rsidR="00A374AA" w:rsidRDefault="00470FF2" w:rsidP="00A374AA">
      <w:pPr>
        <w:pStyle w:val="NoSpacing"/>
      </w:pPr>
      <w:r>
        <w:t xml:space="preserve">Whitney Evers, Canvassing Board Attorney, </w:t>
      </w:r>
      <w:r w:rsidR="00A374AA">
        <w:t xml:space="preserve">recommends the Canvassing Board move to approve and adopt detailed procedure for Public Appearance request.  </w:t>
      </w:r>
      <w:r w:rsidR="00A374AA">
        <w:rPr>
          <w:b/>
        </w:rPr>
        <w:t>Jeannette Bigney, County Judge Chair,</w:t>
      </w:r>
      <w:r w:rsidR="00A374AA" w:rsidRPr="00D34790">
        <w:rPr>
          <w:b/>
        </w:rPr>
        <w:t xml:space="preserve"> made</w:t>
      </w:r>
      <w:r w:rsidR="00A374AA" w:rsidRPr="00FD2128">
        <w:rPr>
          <w:b/>
        </w:rPr>
        <w:t xml:space="preserve"> a motion to </w:t>
      </w:r>
      <w:r w:rsidR="00A374AA">
        <w:rPr>
          <w:b/>
        </w:rPr>
        <w:t>approve and adopt the detailed procedure for Pubic Appearance request</w:t>
      </w:r>
      <w:r w:rsidR="00A374AA" w:rsidRPr="00FD2128">
        <w:rPr>
          <w:b/>
        </w:rPr>
        <w:t>.</w:t>
      </w:r>
      <w:r w:rsidR="00A374AA">
        <w:t xml:space="preserve"> </w:t>
      </w:r>
      <w:r w:rsidR="00A374AA">
        <w:rPr>
          <w:b/>
        </w:rPr>
        <w:t>Victoria Siplin, County Commissioner</w:t>
      </w:r>
      <w:r w:rsidR="00A374AA" w:rsidRPr="00D34790">
        <w:rPr>
          <w:b/>
        </w:rPr>
        <w:t>,</w:t>
      </w:r>
      <w:r w:rsidR="00A374AA" w:rsidRPr="009F23E3">
        <w:rPr>
          <w:b/>
        </w:rPr>
        <w:t xml:space="preserve"> </w:t>
      </w:r>
      <w:r w:rsidR="00A374AA">
        <w:rPr>
          <w:b/>
        </w:rPr>
        <w:t>seconded</w:t>
      </w:r>
      <w:r w:rsidR="00A374AA" w:rsidRPr="006C24CD">
        <w:rPr>
          <w:b/>
        </w:rPr>
        <w:t xml:space="preserve"> the motion. </w:t>
      </w:r>
      <w:r w:rsidR="00A374AA">
        <w:rPr>
          <w:b/>
        </w:rPr>
        <w:t>M</w:t>
      </w:r>
      <w:r w:rsidR="00A374AA" w:rsidRPr="006C24CD">
        <w:rPr>
          <w:b/>
        </w:rPr>
        <w:t xml:space="preserve">otion </w:t>
      </w:r>
      <w:r w:rsidR="00A374AA">
        <w:rPr>
          <w:b/>
        </w:rPr>
        <w:t>approved</w:t>
      </w:r>
      <w:r w:rsidR="00A374AA" w:rsidRPr="006C24CD">
        <w:rPr>
          <w:b/>
        </w:rPr>
        <w:t>.</w:t>
      </w:r>
      <w:r w:rsidR="00A374AA">
        <w:rPr>
          <w:b/>
        </w:rPr>
        <w:t xml:space="preserve"> </w:t>
      </w:r>
      <w:r w:rsidR="00A374AA">
        <w:t xml:space="preserve"> </w:t>
      </w:r>
    </w:p>
    <w:p w:rsidR="00A374AA" w:rsidRDefault="00A374AA" w:rsidP="00500150">
      <w:pPr>
        <w:pStyle w:val="NoSpacing"/>
      </w:pPr>
    </w:p>
    <w:p w:rsidR="00500150" w:rsidRDefault="006B27DD" w:rsidP="00500150">
      <w:pPr>
        <w:pStyle w:val="NoSpacing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  <w:r>
        <w:t xml:space="preserve"> </w:t>
      </w:r>
    </w:p>
    <w:p w:rsidR="007462EC" w:rsidRPr="0043544E" w:rsidRDefault="0043544E" w:rsidP="0043544E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  <w:r>
        <w:rPr>
          <w:b/>
        </w:rPr>
        <w:t>/</w:t>
      </w:r>
      <w:r w:rsidR="006B27DD">
        <w:t>Sign</w:t>
      </w:r>
      <w:r w:rsidR="001A6295">
        <w:t>ed</w:t>
      </w:r>
      <w:r w:rsidR="006B27DD">
        <w:t xml:space="preserve"> Wrong Ballot</w:t>
      </w:r>
      <w:r w:rsidR="001A6295">
        <w:t xml:space="preserve"> Envelope</w:t>
      </w:r>
    </w:p>
    <w:p w:rsidR="000D6C86" w:rsidRPr="007462EC" w:rsidRDefault="006B27DD" w:rsidP="000D6C86">
      <w:pPr>
        <w:pStyle w:val="NoSpacing"/>
        <w:numPr>
          <w:ilvl w:val="0"/>
          <w:numId w:val="1"/>
        </w:numPr>
        <w:rPr>
          <w:b/>
        </w:rPr>
      </w:pPr>
      <w:r>
        <w:t>No Signatures</w:t>
      </w:r>
    </w:p>
    <w:p w:rsidR="00470FF2" w:rsidRDefault="006B27DD" w:rsidP="00470FF2">
      <w:pPr>
        <w:pStyle w:val="NoSpacing"/>
        <w:numPr>
          <w:ilvl w:val="1"/>
          <w:numId w:val="1"/>
        </w:numPr>
        <w:rPr>
          <w:b/>
        </w:rPr>
      </w:pPr>
      <w:r>
        <w:t>B</w:t>
      </w:r>
      <w:r w:rsidR="000E3A62">
        <w:t>allots rejected</w:t>
      </w:r>
      <w:r w:rsidR="00470FF2">
        <w:t>,</w:t>
      </w:r>
      <w:r>
        <w:t xml:space="preserve"> were rejec</w:t>
      </w:r>
      <w:r w:rsidR="004057EE">
        <w:t>ted contingent on no</w:t>
      </w:r>
      <w:r w:rsidR="0043544E" w:rsidRPr="0043544E">
        <w:t xml:space="preserve"> </w:t>
      </w:r>
      <w:r w:rsidR="0043544E">
        <w:t>affidavit being received from the voter</w:t>
      </w:r>
      <w:r w:rsidR="0043544E">
        <w:t xml:space="preserve"> by</w:t>
      </w:r>
      <w:r w:rsidR="004057EE">
        <w:t xml:space="preserve"> pre </w:t>
      </w:r>
      <w:r w:rsidR="00470FF2">
        <w:t>5:00 p.m. Thursday, March 19, 2020</w:t>
      </w:r>
      <w:r>
        <w:t>.</w:t>
      </w:r>
    </w:p>
    <w:p w:rsidR="00470FF2" w:rsidRDefault="00470FF2" w:rsidP="00470FF2">
      <w:pPr>
        <w:pStyle w:val="NoSpacing"/>
      </w:pPr>
      <w:r>
        <w:rPr>
          <w:b/>
        </w:rPr>
        <w:t xml:space="preserve">              </w:t>
      </w:r>
      <w:r w:rsidR="0043544E">
        <w:rPr>
          <w:b/>
        </w:rPr>
        <w:t xml:space="preserve">                </w:t>
      </w:r>
      <w:r w:rsidRPr="00470FF2">
        <w:t>See attachment for those actions taken for each of the categories above</w:t>
      </w:r>
      <w:r>
        <w:t>.</w:t>
      </w:r>
    </w:p>
    <w:p w:rsidR="00470FF2" w:rsidRPr="0043544E" w:rsidRDefault="0043544E" w:rsidP="00470FF2">
      <w:pPr>
        <w:pStyle w:val="NoSpacing"/>
        <w:numPr>
          <w:ilvl w:val="0"/>
          <w:numId w:val="2"/>
        </w:numPr>
        <w:rPr>
          <w:b/>
        </w:rPr>
      </w:pPr>
      <w:r>
        <w:t xml:space="preserve">Signature No Match </w:t>
      </w:r>
    </w:p>
    <w:p w:rsidR="003850E5" w:rsidRDefault="003850E5" w:rsidP="00974A36">
      <w:pPr>
        <w:pStyle w:val="NoSpacing"/>
      </w:pPr>
    </w:p>
    <w:p w:rsidR="00974A36" w:rsidRPr="00056D02" w:rsidRDefault="006B27DD" w:rsidP="00974A36">
      <w:pPr>
        <w:pStyle w:val="NoSpacing"/>
        <w:rPr>
          <w:b/>
        </w:rPr>
      </w:pPr>
      <w:r>
        <w:t xml:space="preserve">Canvassing Board will re-convene </w:t>
      </w:r>
      <w:r w:rsidR="005E6400">
        <w:t xml:space="preserve">on </w:t>
      </w:r>
      <w:r w:rsidR="003850E5">
        <w:t>Monday, March 16, 2020 at 2:00 p.m.</w:t>
      </w:r>
    </w:p>
    <w:p w:rsidR="0037415A" w:rsidRDefault="006B27DD" w:rsidP="00500150">
      <w:pPr>
        <w:pStyle w:val="NoSpacing"/>
      </w:pPr>
      <w:r>
        <w:rPr>
          <w:b/>
        </w:rPr>
        <w:t xml:space="preserve"> </w:t>
      </w:r>
      <w:r>
        <w:t xml:space="preserve"> </w:t>
      </w:r>
    </w:p>
    <w:p w:rsidR="00592EC1" w:rsidRDefault="006B27DD" w:rsidP="001F4702">
      <w:pPr>
        <w:spacing w:line="240" w:lineRule="auto"/>
      </w:pPr>
      <w:r>
        <w:t>There being no further business,</w:t>
      </w:r>
      <w:r w:rsidR="005E6400">
        <w:t xml:space="preserve"> </w:t>
      </w:r>
      <w:r w:rsidR="005E6400" w:rsidRPr="00E71FE4">
        <w:rPr>
          <w:b/>
        </w:rPr>
        <w:t xml:space="preserve">Bill </w:t>
      </w:r>
      <w:r w:rsidR="005E6400" w:rsidRPr="00FD2128">
        <w:rPr>
          <w:b/>
        </w:rPr>
        <w:t>Cowles</w:t>
      </w:r>
      <w:r w:rsidR="007462EC">
        <w:rPr>
          <w:b/>
        </w:rPr>
        <w:t>,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Supervisor of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Elections</w:t>
      </w:r>
      <w:r w:rsidR="0055274C">
        <w:rPr>
          <w:b/>
        </w:rPr>
        <w:t>,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6400">
        <w:rPr>
          <w:b/>
        </w:rPr>
        <w:t xml:space="preserve"> </w:t>
      </w:r>
      <w:r w:rsidR="00A374AA">
        <w:rPr>
          <w:b/>
        </w:rPr>
        <w:t>Victoria Siplin</w:t>
      </w:r>
      <w:r w:rsidR="005E6400">
        <w:rPr>
          <w:b/>
        </w:rPr>
        <w:t>,</w:t>
      </w:r>
      <w:r w:rsidR="005E6400" w:rsidRPr="005E6400">
        <w:rPr>
          <w:b/>
        </w:rPr>
        <w:t xml:space="preserve"> </w:t>
      </w:r>
      <w:r w:rsidR="005E6400">
        <w:rPr>
          <w:b/>
        </w:rPr>
        <w:t xml:space="preserve">County Commissioner, </w:t>
      </w:r>
      <w:r w:rsidR="007462EC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974A36" w:rsidRDefault="006B27DD" w:rsidP="001F4702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A374AA">
        <w:t>5:09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1F4702">
      <w:pPr>
        <w:spacing w:line="240" w:lineRule="auto"/>
      </w:pPr>
      <w:bookmarkStart w:id="0" w:name="_GoBack"/>
      <w:bookmarkEnd w:id="0"/>
      <w:r>
        <w:t>Respectfully Submitted by:</w:t>
      </w:r>
    </w:p>
    <w:p w:rsidR="00592EC1" w:rsidRDefault="006B27DD" w:rsidP="001F4702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1B62"/>
    <w:multiLevelType w:val="hybridMultilevel"/>
    <w:tmpl w:val="55A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37F"/>
    <w:multiLevelType w:val="hybridMultilevel"/>
    <w:tmpl w:val="5B7285A8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5352"/>
    <w:rsid w:val="000419DB"/>
    <w:rsid w:val="00056D02"/>
    <w:rsid w:val="000A50C5"/>
    <w:rsid w:val="000D2CFA"/>
    <w:rsid w:val="000D6C86"/>
    <w:rsid w:val="000D7925"/>
    <w:rsid w:val="000E3A62"/>
    <w:rsid w:val="000E494C"/>
    <w:rsid w:val="00107546"/>
    <w:rsid w:val="00161BA7"/>
    <w:rsid w:val="00166CB6"/>
    <w:rsid w:val="001A6295"/>
    <w:rsid w:val="001B1A3C"/>
    <w:rsid w:val="001B47C7"/>
    <w:rsid w:val="001F4702"/>
    <w:rsid w:val="0028191B"/>
    <w:rsid w:val="002A7F3F"/>
    <w:rsid w:val="002E3F90"/>
    <w:rsid w:val="0037415A"/>
    <w:rsid w:val="003850E5"/>
    <w:rsid w:val="00391710"/>
    <w:rsid w:val="004057EE"/>
    <w:rsid w:val="0043544E"/>
    <w:rsid w:val="00441E1B"/>
    <w:rsid w:val="00470FF2"/>
    <w:rsid w:val="00500150"/>
    <w:rsid w:val="005260D5"/>
    <w:rsid w:val="00537F21"/>
    <w:rsid w:val="0055274C"/>
    <w:rsid w:val="00590AC8"/>
    <w:rsid w:val="00592EC1"/>
    <w:rsid w:val="005E6400"/>
    <w:rsid w:val="0069550B"/>
    <w:rsid w:val="006A1BE3"/>
    <w:rsid w:val="006B27DD"/>
    <w:rsid w:val="006C24CD"/>
    <w:rsid w:val="006F2157"/>
    <w:rsid w:val="007462EC"/>
    <w:rsid w:val="007C120E"/>
    <w:rsid w:val="007F059A"/>
    <w:rsid w:val="008103C2"/>
    <w:rsid w:val="00833467"/>
    <w:rsid w:val="00850C98"/>
    <w:rsid w:val="00875C40"/>
    <w:rsid w:val="00881060"/>
    <w:rsid w:val="008B2E29"/>
    <w:rsid w:val="009150B3"/>
    <w:rsid w:val="00943090"/>
    <w:rsid w:val="00974A36"/>
    <w:rsid w:val="00986CF7"/>
    <w:rsid w:val="009A7B22"/>
    <w:rsid w:val="009E0569"/>
    <w:rsid w:val="009E53F4"/>
    <w:rsid w:val="009F23E3"/>
    <w:rsid w:val="00A11663"/>
    <w:rsid w:val="00A300E7"/>
    <w:rsid w:val="00A367B2"/>
    <w:rsid w:val="00A374AA"/>
    <w:rsid w:val="00AA64AC"/>
    <w:rsid w:val="00B72BE7"/>
    <w:rsid w:val="00BD0844"/>
    <w:rsid w:val="00BD73E7"/>
    <w:rsid w:val="00BF3752"/>
    <w:rsid w:val="00C31283"/>
    <w:rsid w:val="00C46828"/>
    <w:rsid w:val="00C91202"/>
    <w:rsid w:val="00CA2714"/>
    <w:rsid w:val="00CA75F3"/>
    <w:rsid w:val="00CB6149"/>
    <w:rsid w:val="00CF2D33"/>
    <w:rsid w:val="00D21B97"/>
    <w:rsid w:val="00D34790"/>
    <w:rsid w:val="00D96560"/>
    <w:rsid w:val="00DA6006"/>
    <w:rsid w:val="00E05222"/>
    <w:rsid w:val="00E6357D"/>
    <w:rsid w:val="00E71FE4"/>
    <w:rsid w:val="00EB35A7"/>
    <w:rsid w:val="00F21274"/>
    <w:rsid w:val="00F54DAA"/>
    <w:rsid w:val="00F603A7"/>
    <w:rsid w:val="00F90372"/>
    <w:rsid w:val="00FD212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09AF"/>
  <w15:docId w15:val="{5D1D1468-FBB7-40D2-B838-CB0B8F0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B5A4-358F-4FF6-AB6A-402DFC00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Shannin</dc:creator>
  <cp:lastModifiedBy>Silvana Bermudez</cp:lastModifiedBy>
  <cp:revision>9</cp:revision>
  <cp:lastPrinted>2020-03-11T17:25:00Z</cp:lastPrinted>
  <dcterms:created xsi:type="dcterms:W3CDTF">2020-03-10T12:44:00Z</dcterms:created>
  <dcterms:modified xsi:type="dcterms:W3CDTF">2020-03-11T17:25:00Z</dcterms:modified>
</cp:coreProperties>
</file>